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80" w:rsidRPr="00771080" w:rsidRDefault="008A5DCE" w:rsidP="00771080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Толпы мусульман грабят и поджигают церкви</w:t>
      </w:r>
      <w:r w:rsidRPr="008A5DCE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на</w:t>
      </w:r>
      <w:r w:rsidRPr="008A5DCE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востоке</w:t>
      </w:r>
      <w:r w:rsidRPr="008A5DCE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Эфиопии</w:t>
      </w:r>
      <w:r w:rsidRPr="008A5DCE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 </w:t>
      </w:r>
    </w:p>
    <w:bookmarkEnd w:id="0"/>
    <w:p w:rsidR="00771080" w:rsidRPr="00771080" w:rsidRDefault="006E46A8" w:rsidP="00771080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771080" w:rsidRPr="008A5DCE" w:rsidRDefault="008A5DCE" w:rsidP="00771080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1</w:t>
      </w:r>
      <w:r w:rsidR="00771080" w:rsidRPr="008A5DC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8 </w:t>
      </w:r>
      <w:r w:rsidR="00771080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августа</w:t>
      </w:r>
      <w:r w:rsidR="00771080" w:rsidRPr="008A5DC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771080" w:rsidRPr="008A5DCE" w:rsidRDefault="008A5DCE" w:rsidP="0077108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 августа толпы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мусульманской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молодежи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разграбили</w:t>
      </w:r>
      <w:r w:rsidR="00771080"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сожгли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городе</w:t>
      </w:r>
      <w:r w:rsidRPr="008A5D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Джиджига</w:t>
      </w:r>
      <w:proofErr w:type="spellEnd"/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востоке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Эфиопии</w:t>
      </w:r>
      <w:r w:rsidR="00771080"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протестантских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разграблены, а одну эфиопскую православную церковь они подожгли</w:t>
      </w:r>
      <w:r w:rsidR="00771080"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71080" w:rsidRPr="008A5DCE" w:rsidRDefault="008A5DCE" w:rsidP="0077108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Сторонники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регионального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президента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Абди</w:t>
      </w:r>
      <w:proofErr w:type="spellEnd"/>
      <w:r w:rsidRPr="008A5DC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Мохамуд</w:t>
      </w:r>
      <w:proofErr w:type="spellEnd"/>
      <w:r w:rsidRPr="008A5DC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Омар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вышли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улицы</w:t>
      </w:r>
      <w:r w:rsidR="00771080"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нападая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церкви и, по некоторым сообщениям, на дома </w:t>
      </w:r>
      <w:r w:rsid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местных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жителей, которые не являются сомалийцами, </w:t>
      </w:r>
      <w:r w:rsid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представителей </w:t>
      </w:r>
      <w:r w:rsid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христианских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народностей</w:t>
      </w:r>
      <w:r w:rsidR="00771080" w:rsidRPr="008A5D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71080" w:rsidRPr="00A83BC9" w:rsidRDefault="00A83BC9" w:rsidP="00A83B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</w:pPr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E25B020" wp14:editId="76E28D38">
            <wp:simplePos x="0" y="0"/>
            <wp:positionH relativeFrom="margin">
              <wp:posOffset>0</wp:posOffset>
            </wp:positionH>
            <wp:positionV relativeFrom="margin">
              <wp:posOffset>3634740</wp:posOffset>
            </wp:positionV>
            <wp:extent cx="2743200" cy="2054860"/>
            <wp:effectExtent l="0" t="0" r="0" b="2540"/>
            <wp:wrapSquare wrapText="bothSides"/>
            <wp:docPr id="1" name="Рисунок 1" descr="The Ogaden National Liberation Front have mounted a campaign of violence with the aim of creating a separate, majority ethnic-Somali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gaden National Liberation Front have mounted a campaign of violence with the aim of creating a separate, majority ethnic-Somali s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Фронт национального освобождения </w:t>
      </w:r>
      <w:proofErr w:type="spellStart"/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Огадена</w:t>
      </w:r>
      <w:proofErr w:type="spellEnd"/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взявшись</w:t>
      </w:r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за</w:t>
      </w:r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оружие</w:t>
      </w:r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развернул</w:t>
      </w:r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целую</w:t>
      </w:r>
      <w:r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кампанию жестокости и насилия, борясь за создание отдельного государства, где будут жить только этнические сомалийцы</w:t>
      </w:r>
      <w:r w:rsidR="00771080"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br/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Источник</w:t>
      </w:r>
      <w:r w:rsidR="00771080" w:rsidRPr="00A83BC9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:</w:t>
      </w:r>
      <w:r w:rsidR="00771080" w:rsidRPr="00771080">
        <w:rPr>
          <w:rFonts w:ascii="Georgia" w:eastAsia="Times New Roman" w:hAnsi="Georgia" w:cs="Times New Roman"/>
          <w:b/>
          <w:i/>
          <w:color w:val="000000"/>
          <w:sz w:val="20"/>
          <w:szCs w:val="27"/>
          <w:lang w:val="en-US" w:eastAsia="ru-RU"/>
        </w:rPr>
        <w:t> </w:t>
      </w:r>
      <w:hyperlink r:id="rId6" w:tgtFrame="_blank" w:history="1">
        <w:r w:rsidR="00771080" w:rsidRPr="00771080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val="en-US" w:eastAsia="ru-RU"/>
          </w:rPr>
          <w:t>CC</w:t>
        </w:r>
        <w:r w:rsidR="00771080" w:rsidRPr="00A83BC9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eastAsia="ru-RU"/>
          </w:rPr>
          <w:t xml:space="preserve"> </w:t>
        </w:r>
        <w:r w:rsidR="00771080" w:rsidRPr="00771080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val="en-US" w:eastAsia="ru-RU"/>
          </w:rPr>
          <w:t>BY</w:t>
        </w:r>
        <w:r w:rsidR="00771080" w:rsidRPr="00A83BC9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eastAsia="ru-RU"/>
          </w:rPr>
          <w:t>-</w:t>
        </w:r>
        <w:r w:rsidR="00771080" w:rsidRPr="00771080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val="en-US" w:eastAsia="ru-RU"/>
          </w:rPr>
          <w:t>SA</w:t>
        </w:r>
        <w:r w:rsidR="00771080" w:rsidRPr="00A83BC9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eastAsia="ru-RU"/>
          </w:rPr>
          <w:t xml:space="preserve"> 3.0</w:t>
        </w:r>
      </w:hyperlink>
      <w:r w:rsidR="00771080" w:rsidRPr="00771080">
        <w:rPr>
          <w:rFonts w:ascii="Georgia" w:eastAsia="Times New Roman" w:hAnsi="Georgia" w:cs="Times New Roman"/>
          <w:b/>
          <w:i/>
          <w:color w:val="000000"/>
          <w:sz w:val="20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фото</w:t>
      </w:r>
      <w:r w:rsidR="00771080" w:rsidRPr="00771080">
        <w:rPr>
          <w:rFonts w:ascii="Georgia" w:eastAsia="Times New Roman" w:hAnsi="Georgia" w:cs="Times New Roman"/>
          <w:b/>
          <w:i/>
          <w:color w:val="000000"/>
          <w:sz w:val="20"/>
          <w:szCs w:val="27"/>
          <w:lang w:val="en-US" w:eastAsia="ru-RU"/>
        </w:rPr>
        <w:t> </w:t>
      </w:r>
      <w:hyperlink r:id="rId7" w:anchor="/media/File:Column_of_ONLF_rebels.jpg" w:tgtFrame="_blank" w:history="1">
        <w:r w:rsidR="00771080" w:rsidRPr="00771080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val="en-US" w:eastAsia="ru-RU"/>
          </w:rPr>
          <w:t>Jonathan</w:t>
        </w:r>
        <w:r w:rsidR="00771080" w:rsidRPr="00A83BC9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eastAsia="ru-RU"/>
          </w:rPr>
          <w:t xml:space="preserve"> </w:t>
        </w:r>
        <w:proofErr w:type="spellStart"/>
        <w:r w:rsidR="00771080" w:rsidRPr="00771080">
          <w:rPr>
            <w:rFonts w:ascii="Georgia" w:eastAsia="Times New Roman" w:hAnsi="Georgia" w:cs="Times New Roman"/>
            <w:b/>
            <w:i/>
            <w:color w:val="337AB7"/>
            <w:sz w:val="20"/>
            <w:szCs w:val="27"/>
            <w:u w:val="single"/>
            <w:lang w:val="en-US" w:eastAsia="ru-RU"/>
          </w:rPr>
          <w:t>Alpeyrie</w:t>
        </w:r>
        <w:proofErr w:type="spellEnd"/>
      </w:hyperlink>
    </w:p>
    <w:p w:rsidR="00771080" w:rsidRPr="00A83BC9" w:rsidRDefault="00A83BC9" w:rsidP="0077108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Насилие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вспыхнуло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того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город, который считается столицей полуавтономного региона, где проживают только мусульмане и только коренные сомалийцы,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вошли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войска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центрального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правительства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Эфиопии. Военные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попытались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арестовать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президента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Омара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настоящее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время находится в оппозиции центральному правительству по вопросу отношения к</w:t>
      </w:r>
      <w:r w:rsidR="00771080"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этническим меньшинствам</w:t>
      </w:r>
      <w:r w:rsidR="00771080"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71080" w:rsidRPr="007447C2" w:rsidRDefault="00A83BC9" w:rsidP="0077108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1984 года 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Фронт национального освобождения </w:t>
      </w:r>
      <w:proofErr w:type="spellStart"/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Огадена</w:t>
      </w:r>
      <w:proofErr w:type="spellEnd"/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 свою борьбу за отделение этого региона от Эфиопии, которая в целом исповедует христианство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 с тех пор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этом регионе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дело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вспыхивает</w:t>
      </w:r>
      <w:r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насилие</w:t>
      </w:r>
      <w:r w:rsidR="00771080" w:rsidRPr="00A83BC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яркая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вспышка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насилия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здесь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начале</w:t>
      </w:r>
      <w:r w:rsidR="00771080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2000</w:t>
      </w:r>
      <w:r w:rsidR="007447C2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</w:t>
      </w:r>
      <w:r w:rsidR="00771080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тогда происходили частые нападения с применением гранат, а в одной </w:t>
      </w:r>
      <w:proofErr w:type="gramStart"/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proofErr w:type="gramEnd"/>
      <w:r w:rsid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церквей даже была заложена бомба</w:t>
      </w:r>
      <w:r w:rsidR="00771080" w:rsidRPr="007447C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7447C2" w:rsidRDefault="006E46A8"/>
    <w:sectPr w:rsidR="00C82D1F" w:rsidRPr="007447C2" w:rsidSect="0077108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DA"/>
    <w:rsid w:val="002406DA"/>
    <w:rsid w:val="00472032"/>
    <w:rsid w:val="006E46A8"/>
    <w:rsid w:val="00725C43"/>
    <w:rsid w:val="007447C2"/>
    <w:rsid w:val="00771080"/>
    <w:rsid w:val="008A5DCE"/>
    <w:rsid w:val="00A83BC9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0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0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1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gaden_National_Liberation_Fro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6</cp:revision>
  <cp:lastPrinted>2018-08-18T07:40:00Z</cp:lastPrinted>
  <dcterms:created xsi:type="dcterms:W3CDTF">2018-08-08T12:14:00Z</dcterms:created>
  <dcterms:modified xsi:type="dcterms:W3CDTF">2018-08-18T07:41:00Z</dcterms:modified>
</cp:coreProperties>
</file>